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DD2C" w14:textId="2EC730DF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самооцінювання</w:t>
      </w:r>
      <w:proofErr w:type="spellEnd"/>
    </w:p>
    <w:p w14:paraId="317494CF" w14:textId="562943FD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інструменти</w:t>
      </w:r>
    </w:p>
    <w:p w14:paraId="0822211F" w14:textId="205D5E6E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131"/>
        <w:gridCol w:w="1131"/>
        <w:gridCol w:w="1131"/>
        <w:gridCol w:w="1131"/>
        <w:gridCol w:w="1131"/>
        <w:gridCol w:w="1132"/>
      </w:tblGrid>
      <w:tr w:rsidR="00F11D3C" w:rsidRPr="00F11D3C" w14:paraId="0F42B25B" w14:textId="77777777" w:rsidTr="00F11D3C">
        <w:trPr>
          <w:trHeight w:val="725"/>
        </w:trPr>
        <w:tc>
          <w:tcPr>
            <w:tcW w:w="2547" w:type="dxa"/>
            <w:tcBorders>
              <w:tr2bl w:val="single" w:sz="4" w:space="0" w:color="auto"/>
            </w:tcBorders>
          </w:tcPr>
          <w:p w14:paraId="7B9E21B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1" w:type="dxa"/>
          </w:tcPr>
          <w:p w14:paraId="7C81461E" w14:textId="272DBB22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1131" w:type="dxa"/>
          </w:tcPr>
          <w:p w14:paraId="066BF3D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1131" w:type="dxa"/>
          </w:tcPr>
          <w:p w14:paraId="7676848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1131" w:type="dxa"/>
          </w:tcPr>
          <w:p w14:paraId="3BC8025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1131" w:type="dxa"/>
          </w:tcPr>
          <w:p w14:paraId="030DC94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1132" w:type="dxa"/>
          </w:tcPr>
          <w:p w14:paraId="42EE5E5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</w:tr>
      <w:tr w:rsidR="00F11D3C" w:rsidRPr="00F11D3C" w14:paraId="2CF8C58B" w14:textId="77777777" w:rsidTr="00F11D3C">
        <w:tc>
          <w:tcPr>
            <w:tcW w:w="2547" w:type="dxa"/>
          </w:tcPr>
          <w:p w14:paraId="30C440F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відвідування</w:t>
            </w:r>
          </w:p>
        </w:tc>
        <w:tc>
          <w:tcPr>
            <w:tcW w:w="1131" w:type="dxa"/>
          </w:tcPr>
          <w:p w14:paraId="73FD288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5207E8D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147BF28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72149D0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1BDA04C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5F5B59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40B4C6FA" w14:textId="77777777" w:rsidTr="00F11D3C">
        <w:tc>
          <w:tcPr>
            <w:tcW w:w="2547" w:type="dxa"/>
          </w:tcPr>
          <w:p w14:paraId="5EBF354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дітей присутніх </w:t>
            </w:r>
          </w:p>
        </w:tc>
        <w:tc>
          <w:tcPr>
            <w:tcW w:w="1131" w:type="dxa"/>
          </w:tcPr>
          <w:p w14:paraId="686C693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220E580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1B54AD1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1A81E27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03D9BA2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52C782F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07F29C69" w14:textId="77777777" w:rsidTr="00F11D3C">
        <w:tc>
          <w:tcPr>
            <w:tcW w:w="2547" w:type="dxa"/>
          </w:tcPr>
          <w:p w14:paraId="72423FD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дітей з особливими освітніми потребами присутніх </w:t>
            </w:r>
          </w:p>
        </w:tc>
        <w:tc>
          <w:tcPr>
            <w:tcW w:w="1131" w:type="dxa"/>
          </w:tcPr>
          <w:p w14:paraId="7298A8F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659822F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18823FF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57DC9F3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</w:tcPr>
          <w:p w14:paraId="45D54C4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22DB782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8FC7655" w14:textId="48546296" w:rsidR="00F11D3C" w:rsidRP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856E7CF" w14:textId="4FE7DFA3" w:rsid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Організація життєдіяльності дітей у закладі дошкільної освіти</w:t>
      </w:r>
    </w:p>
    <w:p w14:paraId="0D7B62DC" w14:textId="77777777" w:rsid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969"/>
        <w:gridCol w:w="935"/>
        <w:gridCol w:w="936"/>
        <w:gridCol w:w="935"/>
        <w:gridCol w:w="936"/>
        <w:gridCol w:w="936"/>
      </w:tblGrid>
      <w:tr w:rsidR="00F11D3C" w:rsidRPr="00F11D3C" w14:paraId="62C7230B" w14:textId="77777777" w:rsidTr="00F11D3C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83F40" w14:textId="77777777" w:rsidR="00F11D3C" w:rsidRPr="00F11D3C" w:rsidRDefault="00F11D3C" w:rsidP="00F11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CAF4508" w14:textId="77777777" w:rsidR="00F11D3C" w:rsidRPr="00F11D3C" w:rsidRDefault="00F11D3C" w:rsidP="00F11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69E8" w14:textId="3125D589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Процеси організація життєдіяльності дітей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DF4B" w14:textId="77777777" w:rsidR="00F11D3C" w:rsidRPr="00F11D3C" w:rsidRDefault="00F11D3C" w:rsidP="00F11D3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Група 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1D50" w14:textId="77777777" w:rsidR="00F11D3C" w:rsidRPr="00F11D3C" w:rsidRDefault="00F11D3C" w:rsidP="00F11D3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Група</w:t>
            </w:r>
          </w:p>
        </w:tc>
        <w:tc>
          <w:tcPr>
            <w:tcW w:w="935" w:type="dxa"/>
          </w:tcPr>
          <w:p w14:paraId="03C52A1B" w14:textId="77777777" w:rsidR="00F11D3C" w:rsidRPr="00F11D3C" w:rsidRDefault="00F11D3C" w:rsidP="00F11D3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Група</w:t>
            </w:r>
          </w:p>
        </w:tc>
        <w:tc>
          <w:tcPr>
            <w:tcW w:w="936" w:type="dxa"/>
          </w:tcPr>
          <w:p w14:paraId="3DED0F72" w14:textId="77777777" w:rsidR="00F11D3C" w:rsidRPr="00F11D3C" w:rsidRDefault="00F11D3C" w:rsidP="00F11D3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Група</w:t>
            </w:r>
          </w:p>
        </w:tc>
        <w:tc>
          <w:tcPr>
            <w:tcW w:w="936" w:type="dxa"/>
          </w:tcPr>
          <w:p w14:paraId="4A7666C0" w14:textId="77777777" w:rsidR="00F11D3C" w:rsidRPr="00F11D3C" w:rsidRDefault="00F11D3C" w:rsidP="00F11D3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Група</w:t>
            </w:r>
          </w:p>
        </w:tc>
      </w:tr>
      <w:tr w:rsidR="00F11D3C" w:rsidRPr="00F11D3C" w14:paraId="47FE6B63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3CD5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7711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Розподіл часу на процеси життєдіяльності  у вікових групах відповідає </w:t>
            </w:r>
            <w:r w:rsidRPr="00F11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гігієнічним нормам та вимогам програми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B027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8E00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0EAC7AEF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09F4C9A4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0EE84F81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C800C3A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8238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5C3C" w14:textId="77777777" w:rsidR="00F11D3C" w:rsidRPr="00F11D3C" w:rsidRDefault="00F11D3C" w:rsidP="00F11D3C">
            <w:pPr>
              <w:ind w:left="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Прийом дітей у батьків</w:t>
            </w: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E6944FC" w14:textId="77777777" w:rsidR="00F11D3C" w:rsidRPr="00F11D3C" w:rsidRDefault="00F11D3C" w:rsidP="00F11D3C">
            <w:pPr>
              <w:numPr>
                <w:ilvl w:val="0"/>
                <w:numId w:val="3"/>
              </w:numPr>
              <w:spacing w:after="0" w:line="240" w:lineRule="auto"/>
              <w:ind w:left="1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вимог до проведення ранкового прийому дітей</w:t>
            </w: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опитування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батьків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осіб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які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їх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замінюють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стосовно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стану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здоров’я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дитини</w:t>
            </w:r>
            <w:proofErr w:type="spellEnd"/>
            <w:r w:rsidRPr="00F11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) 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538F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70E2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69C9896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73AA4090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657BBAF6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99DBD01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E69D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CAD6" w14:textId="77777777" w:rsidR="00F11D3C" w:rsidRPr="00F11D3C" w:rsidRDefault="00F11D3C" w:rsidP="00F11D3C">
            <w:pPr>
              <w:ind w:left="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Ранкова гімнастика:</w:t>
            </w:r>
          </w:p>
          <w:p w14:paraId="14EA3741" w14:textId="77777777" w:rsidR="00F11D3C" w:rsidRPr="00F11D3C" w:rsidRDefault="00F11D3C" w:rsidP="00F11D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9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проведення ранкової гімнастики згідно з режимом дня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8556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3472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6256CB29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36BCC441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02C1BBB9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0AD7AF0A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9019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0CE4" w14:textId="77777777" w:rsidR="00F11D3C" w:rsidRPr="00F11D3C" w:rsidRDefault="00F11D3C" w:rsidP="00F11D3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Індивідуальне спілкування 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3968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158F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5726F36D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0C558CC5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490611D2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46AC9AD9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CA9C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6A15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Кратність приймання їжі відповідає режиму роботи закладу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964D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C651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6CDFC9B2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60499B50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02D82A67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8150147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5A69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5759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Організація різних видів діяльності протягом дня:</w:t>
            </w:r>
          </w:p>
          <w:p w14:paraId="511DA5B5" w14:textId="77777777" w:rsidR="00F11D3C" w:rsidRPr="00F11D3C" w:rsidRDefault="00F11D3C" w:rsidP="00F11D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спостереження;</w:t>
            </w:r>
          </w:p>
          <w:p w14:paraId="796AE951" w14:textId="77777777" w:rsidR="00F11D3C" w:rsidRPr="00F11D3C" w:rsidRDefault="00F11D3C" w:rsidP="00F11D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бесіда;</w:t>
            </w:r>
          </w:p>
          <w:p w14:paraId="1585BD18" w14:textId="77777777" w:rsidR="00F11D3C" w:rsidRPr="00F11D3C" w:rsidRDefault="00F11D3C" w:rsidP="00F11D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трудова діяльність;</w:t>
            </w:r>
          </w:p>
          <w:p w14:paraId="46B3EE27" w14:textId="77777777" w:rsidR="00F11D3C" w:rsidRPr="00F11D3C" w:rsidRDefault="00F11D3C" w:rsidP="00F11D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рухливі, малорухливі, хороводні ігри;</w:t>
            </w:r>
          </w:p>
          <w:p w14:paraId="7FC41CFD" w14:textId="77777777" w:rsidR="00F11D3C" w:rsidRPr="00F11D3C" w:rsidRDefault="00F11D3C" w:rsidP="00F11D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дидактичні ігри;</w:t>
            </w:r>
          </w:p>
          <w:p w14:paraId="21991969" w14:textId="77777777" w:rsidR="00F11D3C" w:rsidRPr="00F11D3C" w:rsidRDefault="00F11D3C" w:rsidP="00F11D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сюжетно-рольові ігри;</w:t>
            </w:r>
          </w:p>
          <w:p w14:paraId="0970A298" w14:textId="77777777" w:rsidR="00F11D3C" w:rsidRPr="00F11D3C" w:rsidRDefault="00F11D3C" w:rsidP="00F11D3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будівельно-конструктивні;</w:t>
            </w:r>
          </w:p>
          <w:p w14:paraId="411A65B4" w14:textId="77777777" w:rsidR="00F11D3C" w:rsidRPr="00F11D3C" w:rsidRDefault="00F11D3C" w:rsidP="00F11D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ігри-драматизації, театралізовані ігри;</w:t>
            </w:r>
          </w:p>
          <w:p w14:paraId="2CBC84FB" w14:textId="77777777" w:rsidR="00F11D3C" w:rsidRPr="00F11D3C" w:rsidRDefault="00F11D3C" w:rsidP="00F11D3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праця, зокрема й художня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5BD0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111B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5EC60AC7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6E98698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681650B0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713D5BE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DD09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4662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Заняття за освітніми напрямами:</w:t>
            </w:r>
          </w:p>
          <w:p w14:paraId="65E30C92" w14:textId="77777777" w:rsidR="00F11D3C" w:rsidRPr="00F11D3C" w:rsidRDefault="00F11D3C" w:rsidP="00F11D3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із соціумом;</w:t>
            </w:r>
          </w:p>
          <w:p w14:paraId="52661740" w14:textId="77777777" w:rsidR="00F11D3C" w:rsidRPr="00F11D3C" w:rsidRDefault="00F11D3C" w:rsidP="00F11D3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ознайомлення з природним довкіллям;</w:t>
            </w:r>
          </w:p>
          <w:p w14:paraId="3196E6C4" w14:textId="77777777" w:rsidR="00F11D3C" w:rsidRPr="00F11D3C" w:rsidRDefault="00F11D3C" w:rsidP="00F11D3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художньо-продуктивна діяльність (музична, образотворча, театральна тощо);</w:t>
            </w:r>
          </w:p>
          <w:p w14:paraId="051FB1FE" w14:textId="77777777" w:rsidR="00F11D3C" w:rsidRPr="00F11D3C" w:rsidRDefault="00F11D3C" w:rsidP="00F11D3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сенсорний розвиток;</w:t>
            </w:r>
          </w:p>
          <w:p w14:paraId="2BFC0703" w14:textId="77777777" w:rsidR="00F11D3C" w:rsidRPr="00F11D3C" w:rsidRDefault="00F11D3C" w:rsidP="00F11D3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логіко-математичний розвиток;</w:t>
            </w:r>
          </w:p>
          <w:p w14:paraId="7EA5B83B" w14:textId="77777777" w:rsidR="00F11D3C" w:rsidRPr="00F11D3C" w:rsidRDefault="00F11D3C" w:rsidP="00F11D3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мовлення і культура мовленнєвого спілкування;</w:t>
            </w:r>
          </w:p>
          <w:p w14:paraId="3699ADD7" w14:textId="77777777" w:rsidR="00F11D3C" w:rsidRPr="00F11D3C" w:rsidRDefault="00F11D3C" w:rsidP="00F11D3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 та фізичний розвиток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D511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BD5A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7EDCE6C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7B8F671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4773D485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0E978E0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A3E6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B281" w14:textId="77777777" w:rsidR="00F11D3C" w:rsidRPr="00F11D3C" w:rsidRDefault="00F11D3C" w:rsidP="00F11D3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Прогулянка:</w:t>
            </w:r>
          </w:p>
          <w:p w14:paraId="0F8BD3C3" w14:textId="02D1E8ED" w:rsidR="00F11D3C" w:rsidRPr="00F11D3C" w:rsidRDefault="00F11D3C" w:rsidP="00F11D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прогулянк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плануються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два</w:t>
            </w: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рази на день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8B9A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496C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7E469BD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30B9364D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4C64FC1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23C941FC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F222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C424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Ігрова діяльність:</w:t>
            </w:r>
          </w:p>
          <w:p w14:paraId="0F105EFD" w14:textId="2AA5E541" w:rsidR="00F11D3C" w:rsidRPr="00F11D3C" w:rsidRDefault="00F11D3C" w:rsidP="00F11D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ігрова діяльність планується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три</w:t>
            </w:r>
            <w:r w:rsidRPr="00F11D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рази на день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D573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79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49ACBC42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02BEFC68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73E5DFB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CB6DB7F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252E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1.9.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3E3D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Денний сон:</w:t>
            </w:r>
          </w:p>
          <w:p w14:paraId="03806CA0" w14:textId="77777777" w:rsidR="00F11D3C" w:rsidRPr="00F11D3C" w:rsidRDefault="00F11D3C" w:rsidP="00F11D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9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тривалість сну відповідає гігієнічним нормам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EE05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22F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5CE106A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1D587772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65EB0815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800A160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55A1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1.10.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C7B3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Гімнастика пробудження</w:t>
            </w:r>
          </w:p>
          <w:p w14:paraId="587DD912" w14:textId="77777777" w:rsidR="00F11D3C" w:rsidRPr="00F11D3C" w:rsidRDefault="00F11D3C" w:rsidP="00F11D3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відповідність часу проведення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6678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0F1F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62BDBFBF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2471F807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4344DEC3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73BE3381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A9E7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EE70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Самостійна діяльність дітей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31B3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09957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65E75500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76B4DC41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1372A21A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586ABFD6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C669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1.12.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A64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Робота з батьками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B0FD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ABA8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055A2C65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6F65C26E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2DE0E874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4533BF4" w14:textId="77777777" w:rsidTr="00F11D3C">
        <w:trPr>
          <w:trHeight w:val="24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4C30" w14:textId="77777777" w:rsidR="00F11D3C" w:rsidRPr="00F11D3C" w:rsidRDefault="00F11D3C" w:rsidP="00F11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7FF0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Гранично допустиме навчальне навантаження на здобувача дошкільної освіти у закладі дошкільної освіти  відповідає віковій групі</w:t>
            </w:r>
          </w:p>
        </w:tc>
        <w:tc>
          <w:tcPr>
            <w:tcW w:w="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045C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2606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54E57D89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030DC3F2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</w:tcPr>
          <w:p w14:paraId="4222BFDB" w14:textId="77777777" w:rsidR="00F11D3C" w:rsidRPr="00F11D3C" w:rsidRDefault="00F11D3C" w:rsidP="00F1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67ACB48" w14:textId="3FD5611F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E7C5C21" w14:textId="575D5F54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ІІ. Спостереження за організацією освітнього процесу</w:t>
      </w:r>
    </w:p>
    <w:p w14:paraId="341EFFB8" w14:textId="77777777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FBC58A" w14:textId="3DB407AA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Спостерігався розвиток і формування ключових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компетентностей</w:t>
      </w:r>
      <w:proofErr w:type="spellEnd"/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відповідно до освітніх напрямів Державного стандарту дошкільної освіти</w:t>
      </w:r>
    </w:p>
    <w:p w14:paraId="04688D84" w14:textId="3A09B1A8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3969"/>
        <w:gridCol w:w="962"/>
        <w:gridCol w:w="962"/>
        <w:gridCol w:w="962"/>
        <w:gridCol w:w="962"/>
        <w:gridCol w:w="963"/>
      </w:tblGrid>
      <w:tr w:rsidR="00F11D3C" w:rsidRPr="00F11D3C" w14:paraId="225B47C8" w14:textId="77777777" w:rsidTr="00F11D3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B798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  <w:p w14:paraId="269D469E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з/п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F3BC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Ключова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796C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 xml:space="preserve">Група 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DD1A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62" w:type="dxa"/>
          </w:tcPr>
          <w:p w14:paraId="0672297B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62" w:type="dxa"/>
          </w:tcPr>
          <w:p w14:paraId="64AE10E6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63" w:type="dxa"/>
          </w:tcPr>
          <w:p w14:paraId="04CB30C2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</w:tr>
      <w:tr w:rsidR="00F11D3C" w:rsidRPr="00F11D3C" w14:paraId="43637A58" w14:textId="77777777" w:rsidTr="00F11D3C">
        <w:trPr>
          <w:trHeight w:val="248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94B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91F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напрям «Особистість дитини»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936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DF5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117D8E3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18C5738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69EDC79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CBBBBC7" w14:textId="77777777" w:rsidTr="00F11D3C">
        <w:trPr>
          <w:trHeight w:val="248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6D3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C7D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6C0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6DA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225BB94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33E099F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4A7E534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7526D3F" w14:textId="77777777" w:rsidTr="00F11D3C">
        <w:trPr>
          <w:trHeight w:val="248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9B8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986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Рухова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860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644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10F0D84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02A6DA0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56068F5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9966B78" w14:textId="77777777" w:rsidTr="00F11D3C">
        <w:trPr>
          <w:trHeight w:val="220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EA6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FCB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7C3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E04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6D1DEF6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3075A2E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2BF6333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2DA0D2B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9D4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9FF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напрям «Дитина в сенсорно-пізнавальному просторі»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5AD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AB1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7A71514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6848C1A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4A3AF2F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C896E76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EF2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994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Предметно-практична, технологічна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B2B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480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45B9540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71D9253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3275DAA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5498721F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707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8FF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Сенсорно-пізнавальна, логіко-математична, дослідницька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12C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96A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27089B4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103AD01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3B4E94A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14D021B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038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0E7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напрям «Дитина в природному довкіллі»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C7C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908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76E9761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75636C4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023CB9A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0B45CB09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A60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C9F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Природничо-екологічна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9CE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AB1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4E6FF1A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3796C09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2D67B67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EF948DC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C2E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FF5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напрям «Гра дитини»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B9B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766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59DB393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4A2FC1A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25263F5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8BD58D4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DB0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F48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Ігрова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06C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014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3210BE9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476D3AF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447BFCD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5D62D85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A20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6DF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напрям «Дитина в соціумі»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4F8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F41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4413EE7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4BB062C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48CB8AA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10D5D66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005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C5D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Соціально-громадянська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F12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E89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0EC2FCB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69668E0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1E63018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7C10CCD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F54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D1B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напрям «Мовлення дитини»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6890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E86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77AB30C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7D7B2F4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79D2F4F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3DD4D71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D8B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69F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992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28C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5E5AC3B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5B14100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2BB7219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2DE08031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B44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F10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D4C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203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560F18A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1C309DE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1025557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785EDC88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93E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859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Художньо-мовленнєва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E40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734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51B2541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415117F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5F11A3F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8980FD9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393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7.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4E9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напрям «Дитина в світі мистецтва»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05F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26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7023EAE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2CF71F3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1F76757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1147F65" w14:textId="77777777" w:rsidTr="00F11D3C">
        <w:trPr>
          <w:trHeight w:val="297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D99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3773" w14:textId="0B94FCD8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компетентність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015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E97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5D58DD3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352C155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773AD26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53A94FF" w14:textId="77777777" w:rsidTr="00F11D3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8305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591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 не сприяє оволодінню здобувачами дошкільної освіти  ключовими </w:t>
            </w: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5E2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46A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25C2376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</w:tcPr>
          <w:p w14:paraId="26D390F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</w:tcPr>
          <w:p w14:paraId="1D6CD62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0F1566C" w14:textId="6DB4A656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5E101A" w14:textId="5B22A4A9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Діяльність</w:t>
      </w:r>
      <w:proofErr w:type="spellEnd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здобувачів</w:t>
      </w:r>
      <w:proofErr w:type="spellEnd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дошкільної</w:t>
      </w:r>
      <w:proofErr w:type="spellEnd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освіти</w:t>
      </w:r>
      <w:proofErr w:type="spellEnd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під</w:t>
      </w:r>
      <w:proofErr w:type="spellEnd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організації</w:t>
      </w:r>
      <w:proofErr w:type="spellEnd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освітнього</w:t>
      </w:r>
      <w:proofErr w:type="spellEnd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11D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процесу</w:t>
      </w:r>
      <w:proofErr w:type="spellEnd"/>
    </w:p>
    <w:p w14:paraId="0DF837C8" w14:textId="0680AC61" w:rsid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467" w:type="dxa"/>
        <w:tblInd w:w="0" w:type="dxa"/>
        <w:tblLook w:val="04A0" w:firstRow="1" w:lastRow="0" w:firstColumn="1" w:lastColumn="0" w:noHBand="0" w:noVBand="1"/>
      </w:tblPr>
      <w:tblGrid>
        <w:gridCol w:w="553"/>
        <w:gridCol w:w="4120"/>
        <w:gridCol w:w="958"/>
        <w:gridCol w:w="959"/>
        <w:gridCol w:w="959"/>
        <w:gridCol w:w="959"/>
        <w:gridCol w:w="959"/>
      </w:tblGrid>
      <w:tr w:rsidR="00F11D3C" w:rsidRPr="00F11D3C" w14:paraId="69F2609C" w14:textId="77777777" w:rsidTr="00F11D3C">
        <w:tc>
          <w:tcPr>
            <w:tcW w:w="553" w:type="dxa"/>
          </w:tcPr>
          <w:p w14:paraId="6EDB0A70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  <w:p w14:paraId="642C700F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з/п</w:t>
            </w:r>
          </w:p>
        </w:tc>
        <w:tc>
          <w:tcPr>
            <w:tcW w:w="4120" w:type="dxa"/>
          </w:tcPr>
          <w:p w14:paraId="17D3D594" w14:textId="77777777" w:rsidR="00F11D3C" w:rsidRPr="00F11D3C" w:rsidRDefault="00F11D3C" w:rsidP="00F11D3C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lang w:eastAsia="uk-UA"/>
              </w:rPr>
              <w:t>Перелік тверджень</w:t>
            </w:r>
          </w:p>
        </w:tc>
        <w:tc>
          <w:tcPr>
            <w:tcW w:w="958" w:type="dxa"/>
          </w:tcPr>
          <w:p w14:paraId="34B55859" w14:textId="77777777" w:rsidR="00F11D3C" w:rsidRPr="00F11D3C" w:rsidRDefault="00F11D3C" w:rsidP="00F11D3C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Група </w:t>
            </w:r>
          </w:p>
        </w:tc>
        <w:tc>
          <w:tcPr>
            <w:tcW w:w="959" w:type="dxa"/>
          </w:tcPr>
          <w:p w14:paraId="2C0B100C" w14:textId="77777777" w:rsidR="00F11D3C" w:rsidRPr="00F11D3C" w:rsidRDefault="00F11D3C" w:rsidP="00F11D3C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lang w:eastAsia="uk-UA"/>
              </w:rPr>
              <w:t>Група</w:t>
            </w:r>
          </w:p>
        </w:tc>
        <w:tc>
          <w:tcPr>
            <w:tcW w:w="959" w:type="dxa"/>
          </w:tcPr>
          <w:p w14:paraId="3F735B4D" w14:textId="77777777" w:rsidR="00F11D3C" w:rsidRPr="00F11D3C" w:rsidRDefault="00F11D3C" w:rsidP="00F11D3C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lang w:eastAsia="uk-UA"/>
              </w:rPr>
              <w:t>Група</w:t>
            </w:r>
          </w:p>
        </w:tc>
        <w:tc>
          <w:tcPr>
            <w:tcW w:w="959" w:type="dxa"/>
          </w:tcPr>
          <w:p w14:paraId="478262A1" w14:textId="77777777" w:rsidR="00F11D3C" w:rsidRPr="00F11D3C" w:rsidRDefault="00F11D3C" w:rsidP="00F11D3C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lang w:eastAsia="uk-UA"/>
              </w:rPr>
              <w:t>Група</w:t>
            </w:r>
          </w:p>
        </w:tc>
        <w:tc>
          <w:tcPr>
            <w:tcW w:w="959" w:type="dxa"/>
          </w:tcPr>
          <w:p w14:paraId="700E832B" w14:textId="77777777" w:rsidR="00F11D3C" w:rsidRPr="00F11D3C" w:rsidRDefault="00F11D3C" w:rsidP="00F11D3C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b/>
                <w:lang w:eastAsia="uk-UA"/>
              </w:rPr>
              <w:t>Група</w:t>
            </w:r>
          </w:p>
        </w:tc>
      </w:tr>
      <w:tr w:rsidR="00F11D3C" w:rsidRPr="00F11D3C" w14:paraId="1D019106" w14:textId="77777777" w:rsidTr="00F11D3C">
        <w:tc>
          <w:tcPr>
            <w:tcW w:w="553" w:type="dxa"/>
          </w:tcPr>
          <w:p w14:paraId="127125E7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20" w:type="dxa"/>
          </w:tcPr>
          <w:p w14:paraId="19C7D19B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діти були активні, зацікавлені, проявляли жвавий інтерес</w:t>
            </w:r>
          </w:p>
        </w:tc>
        <w:tc>
          <w:tcPr>
            <w:tcW w:w="958" w:type="dxa"/>
          </w:tcPr>
          <w:p w14:paraId="21C0F41D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0261B6FC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79B588BB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444B6E10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1CCA3D99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0CC057B1" w14:textId="77777777" w:rsidTr="00F11D3C">
        <w:tc>
          <w:tcPr>
            <w:tcW w:w="553" w:type="dxa"/>
          </w:tcPr>
          <w:p w14:paraId="6025599C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20" w:type="dxa"/>
          </w:tcPr>
          <w:p w14:paraId="13EBABFD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Добровільне залучення дітей до діяльності (без примусу</w:t>
            </w:r>
            <w:r w:rsidRPr="00F11D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)</w:t>
            </w:r>
          </w:p>
        </w:tc>
        <w:tc>
          <w:tcPr>
            <w:tcW w:w="958" w:type="dxa"/>
          </w:tcPr>
          <w:p w14:paraId="5331B51E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34FE202F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14256E37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7B01DDDD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11A955BC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210B1609" w14:textId="77777777" w:rsidTr="00F11D3C">
        <w:tc>
          <w:tcPr>
            <w:tcW w:w="553" w:type="dxa"/>
          </w:tcPr>
          <w:p w14:paraId="49F0E3D6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20" w:type="dxa"/>
          </w:tcPr>
          <w:p w14:paraId="39616DF9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Вільне спілкування і переміщення дітей під час діяльності</w:t>
            </w:r>
          </w:p>
        </w:tc>
        <w:tc>
          <w:tcPr>
            <w:tcW w:w="958" w:type="dxa"/>
          </w:tcPr>
          <w:p w14:paraId="69C4AC24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390CD43E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3C372F55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2C1F9D6E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53E75EB9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54452FA7" w14:textId="77777777" w:rsidTr="00F11D3C">
        <w:tc>
          <w:tcPr>
            <w:tcW w:w="553" w:type="dxa"/>
          </w:tcPr>
          <w:p w14:paraId="415918FB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20" w:type="dxa"/>
          </w:tcPr>
          <w:p w14:paraId="12203A7D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Гнучкість у завершені певної роботи дітьми (кожен працює в своєму темпі)</w:t>
            </w:r>
          </w:p>
        </w:tc>
        <w:tc>
          <w:tcPr>
            <w:tcW w:w="958" w:type="dxa"/>
          </w:tcPr>
          <w:p w14:paraId="79709710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6F602FDB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5818C5E4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496C93DE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657195E5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1FD49181" w14:textId="77777777" w:rsidTr="00F11D3C">
        <w:tc>
          <w:tcPr>
            <w:tcW w:w="553" w:type="dxa"/>
          </w:tcPr>
          <w:p w14:paraId="7D41F706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20" w:type="dxa"/>
          </w:tcPr>
          <w:p w14:paraId="66AEADD1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Легко включаються у нові види діяльності однак у разі виникнення труднощів відразу втрачають інтерес</w:t>
            </w:r>
          </w:p>
        </w:tc>
        <w:tc>
          <w:tcPr>
            <w:tcW w:w="958" w:type="dxa"/>
          </w:tcPr>
          <w:p w14:paraId="564F28E1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35E0268A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73335E10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14AC752A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37178EB8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54F05F53" w14:textId="77777777" w:rsidTr="00F11D3C">
        <w:tc>
          <w:tcPr>
            <w:tcW w:w="553" w:type="dxa"/>
          </w:tcPr>
          <w:p w14:paraId="38DEC9CC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20" w:type="dxa"/>
          </w:tcPr>
          <w:p w14:paraId="55F058F8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охоче відгукуються на пропозицію педагогічних працівників поспілкуватися або попрацювати разом</w:t>
            </w:r>
          </w:p>
        </w:tc>
        <w:tc>
          <w:tcPr>
            <w:tcW w:w="958" w:type="dxa"/>
          </w:tcPr>
          <w:p w14:paraId="00921556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7F4945A7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39020777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1DE51F8C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79F803FD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3E09344D" w14:textId="77777777" w:rsidTr="00F11D3C">
        <w:tc>
          <w:tcPr>
            <w:tcW w:w="553" w:type="dxa"/>
          </w:tcPr>
          <w:p w14:paraId="2485CAF8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20" w:type="dxa"/>
          </w:tcPr>
          <w:p w14:paraId="3BC86170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Діти пасивні та байдужі з педагогічними працівниками або однолітками:</w:t>
            </w:r>
          </w:p>
          <w:p w14:paraId="114EDB42" w14:textId="77777777" w:rsidR="00F11D3C" w:rsidRPr="00F11D3C" w:rsidRDefault="00F11D3C" w:rsidP="00F11D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заняттях;</w:t>
            </w:r>
          </w:p>
          <w:p w14:paraId="193E3717" w14:textId="77777777" w:rsidR="00F11D3C" w:rsidRPr="00F11D3C" w:rsidRDefault="00F11D3C" w:rsidP="00F11D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спілкуванні;</w:t>
            </w:r>
          </w:p>
          <w:p w14:paraId="02D4251B" w14:textId="77777777" w:rsidR="00F11D3C" w:rsidRPr="00F11D3C" w:rsidRDefault="00F11D3C" w:rsidP="00F11D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підчас спільної діяльності </w:t>
            </w:r>
          </w:p>
        </w:tc>
        <w:tc>
          <w:tcPr>
            <w:tcW w:w="958" w:type="dxa"/>
          </w:tcPr>
          <w:p w14:paraId="1FA035AE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603828E1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65853A52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431B3BEC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06D6A84D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6350B085" w14:textId="77777777" w:rsidTr="00F11D3C">
        <w:tc>
          <w:tcPr>
            <w:tcW w:w="553" w:type="dxa"/>
          </w:tcPr>
          <w:p w14:paraId="02283143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120" w:type="dxa"/>
          </w:tcPr>
          <w:p w14:paraId="5AF68F29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Діти не розпочинають виконувати завдання без підказки, нагадування педагогічних працівників </w:t>
            </w:r>
          </w:p>
        </w:tc>
        <w:tc>
          <w:tcPr>
            <w:tcW w:w="958" w:type="dxa"/>
          </w:tcPr>
          <w:p w14:paraId="3FDEFE19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68C6ECA1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3270DDBE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2EF7822A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68494B50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72B3A508" w14:textId="77777777" w:rsidTr="00F11D3C">
        <w:tc>
          <w:tcPr>
            <w:tcW w:w="553" w:type="dxa"/>
          </w:tcPr>
          <w:p w14:paraId="2990BE60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120" w:type="dxa"/>
          </w:tcPr>
          <w:p w14:paraId="30E43D78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включаються у діяльність, очікують звичного тиску (у вигляді зауважень) з боку педагогічного працівника</w:t>
            </w:r>
          </w:p>
        </w:tc>
        <w:tc>
          <w:tcPr>
            <w:tcW w:w="958" w:type="dxa"/>
          </w:tcPr>
          <w:p w14:paraId="3F170135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70961535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48B892FB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6BEB836B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451D90B7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506D4B60" w14:textId="77777777" w:rsidTr="00F11D3C">
        <w:tc>
          <w:tcPr>
            <w:tcW w:w="553" w:type="dxa"/>
          </w:tcPr>
          <w:p w14:paraId="70CF16FE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120" w:type="dxa"/>
          </w:tcPr>
          <w:p w14:paraId="53B20E7A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виявляють інтересу до завдання, неохоче виконують будь-яку роботу або навіть повністю відмовляються від діяльності</w:t>
            </w:r>
          </w:p>
        </w:tc>
        <w:tc>
          <w:tcPr>
            <w:tcW w:w="958" w:type="dxa"/>
          </w:tcPr>
          <w:p w14:paraId="70E23010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305ADC89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28CB3E06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1817463F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4FEE9F1A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11D3C" w:rsidRPr="00F11D3C" w14:paraId="499F4029" w14:textId="77777777" w:rsidTr="00F11D3C">
        <w:tc>
          <w:tcPr>
            <w:tcW w:w="553" w:type="dxa"/>
          </w:tcPr>
          <w:p w14:paraId="0BF17A4B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120" w:type="dxa"/>
          </w:tcPr>
          <w:p w14:paraId="49ED4F9C" w14:textId="77777777" w:rsidR="00F11D3C" w:rsidRPr="00F11D3C" w:rsidRDefault="00F11D3C" w:rsidP="00F11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1D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Відсутність інтересу до навколишнього, до спілкування з однолітками </w:t>
            </w:r>
          </w:p>
        </w:tc>
        <w:tc>
          <w:tcPr>
            <w:tcW w:w="958" w:type="dxa"/>
          </w:tcPr>
          <w:p w14:paraId="3013EEA3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07B6AA53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05B0F418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7090EA33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9" w:type="dxa"/>
          </w:tcPr>
          <w:p w14:paraId="02758A30" w14:textId="77777777" w:rsidR="00F11D3C" w:rsidRPr="00F11D3C" w:rsidRDefault="00F11D3C" w:rsidP="00F11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1161CBF9" w14:textId="035BB018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7F28EF" w14:textId="48B0536B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3.</w:t>
      </w: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Діяльність педагогічного працівника під час організації освітнього процесу</w:t>
      </w:r>
    </w:p>
    <w:p w14:paraId="6E7DA585" w14:textId="558A5CBF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4156"/>
        <w:gridCol w:w="952"/>
        <w:gridCol w:w="952"/>
        <w:gridCol w:w="952"/>
        <w:gridCol w:w="952"/>
        <w:gridCol w:w="953"/>
      </w:tblGrid>
      <w:tr w:rsidR="00F11D3C" w:rsidRPr="00F11D3C" w14:paraId="0A32F8A5" w14:textId="77777777" w:rsidTr="00F11D3C">
        <w:tc>
          <w:tcPr>
            <w:tcW w:w="576" w:type="dxa"/>
          </w:tcPr>
          <w:p w14:paraId="6BC92A01" w14:textId="77777777" w:rsidR="00F11D3C" w:rsidRPr="00F11D3C" w:rsidRDefault="00F11D3C" w:rsidP="00F11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1D3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F5D5456" w14:textId="77777777" w:rsidR="00F11D3C" w:rsidRPr="00F11D3C" w:rsidRDefault="00F11D3C" w:rsidP="00F11D3C">
            <w:pPr>
              <w:jc w:val="center"/>
              <w:rPr>
                <w:rFonts w:ascii="Times New Roman" w:hAnsi="Times New Roman" w:cs="Times New Roman"/>
              </w:rPr>
            </w:pPr>
            <w:r w:rsidRPr="00F11D3C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4156" w:type="dxa"/>
          </w:tcPr>
          <w:p w14:paraId="5A793757" w14:textId="77777777" w:rsidR="00F11D3C" w:rsidRPr="00F11D3C" w:rsidRDefault="00F11D3C" w:rsidP="00F1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D3C">
              <w:rPr>
                <w:rFonts w:ascii="Times New Roman" w:hAnsi="Times New Roman" w:cs="Times New Roman"/>
                <w:b/>
              </w:rPr>
              <w:t>Перелік тверджень</w:t>
            </w:r>
          </w:p>
        </w:tc>
        <w:tc>
          <w:tcPr>
            <w:tcW w:w="952" w:type="dxa"/>
          </w:tcPr>
          <w:p w14:paraId="774CE51C" w14:textId="01C4727A" w:rsidR="00F11D3C" w:rsidRPr="00F11D3C" w:rsidRDefault="00F11D3C" w:rsidP="00F1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D3C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952" w:type="dxa"/>
          </w:tcPr>
          <w:p w14:paraId="5BFE6193" w14:textId="77777777" w:rsidR="00F11D3C" w:rsidRPr="00F11D3C" w:rsidRDefault="00F11D3C" w:rsidP="00F1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D3C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952" w:type="dxa"/>
          </w:tcPr>
          <w:p w14:paraId="48F22EBA" w14:textId="77777777" w:rsidR="00F11D3C" w:rsidRPr="00F11D3C" w:rsidRDefault="00F11D3C" w:rsidP="00F1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D3C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952" w:type="dxa"/>
          </w:tcPr>
          <w:p w14:paraId="0DF765BF" w14:textId="77777777" w:rsidR="00F11D3C" w:rsidRPr="00F11D3C" w:rsidRDefault="00F11D3C" w:rsidP="00F1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D3C">
              <w:rPr>
                <w:rFonts w:ascii="Times New Roman" w:hAnsi="Times New Roman" w:cs="Times New Roman"/>
                <w:b/>
              </w:rPr>
              <w:t>Група</w:t>
            </w:r>
          </w:p>
        </w:tc>
        <w:tc>
          <w:tcPr>
            <w:tcW w:w="953" w:type="dxa"/>
          </w:tcPr>
          <w:p w14:paraId="6707117F" w14:textId="77777777" w:rsidR="00F11D3C" w:rsidRPr="00F11D3C" w:rsidRDefault="00F11D3C" w:rsidP="00F1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D3C">
              <w:rPr>
                <w:rFonts w:ascii="Times New Roman" w:hAnsi="Times New Roman" w:cs="Times New Roman"/>
                <w:b/>
              </w:rPr>
              <w:t>Група</w:t>
            </w:r>
          </w:p>
        </w:tc>
      </w:tr>
      <w:tr w:rsidR="00F11D3C" w:rsidRPr="00F11D3C" w14:paraId="547606C5" w14:textId="77777777" w:rsidTr="00F11D3C">
        <w:tc>
          <w:tcPr>
            <w:tcW w:w="576" w:type="dxa"/>
          </w:tcPr>
          <w:p w14:paraId="60798591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56" w:type="dxa"/>
          </w:tcPr>
          <w:p w14:paraId="3105EB49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володіють знаннями про вікові, фізіологічні та психологічні особливості дітей їх індивідуальні можливості та потреби</w:t>
            </w:r>
          </w:p>
        </w:tc>
        <w:tc>
          <w:tcPr>
            <w:tcW w:w="952" w:type="dxa"/>
          </w:tcPr>
          <w:p w14:paraId="4B2020AB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A920F19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4059F6CB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565D92E0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5ED88001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3C" w:rsidRPr="00F11D3C" w14:paraId="02F6D453" w14:textId="77777777" w:rsidTr="00F11D3C">
        <w:tc>
          <w:tcPr>
            <w:tcW w:w="576" w:type="dxa"/>
          </w:tcPr>
          <w:p w14:paraId="4EEEA6E1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156" w:type="dxa"/>
          </w:tcPr>
          <w:p w14:paraId="3484F47C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Гнучко</w:t>
            </w:r>
            <w:proofErr w:type="spellEnd"/>
            <w:r w:rsidRPr="00F11D3C">
              <w:rPr>
                <w:rFonts w:ascii="Times New Roman" w:hAnsi="Times New Roman" w:cs="Times New Roman"/>
                <w:sz w:val="24"/>
                <w:szCs w:val="24"/>
              </w:rPr>
              <w:t xml:space="preserve"> та варіативно застосовує форми та методи організації освітнього процесу</w:t>
            </w:r>
          </w:p>
        </w:tc>
        <w:tc>
          <w:tcPr>
            <w:tcW w:w="952" w:type="dxa"/>
          </w:tcPr>
          <w:p w14:paraId="6BA3FE5A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0D61C393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7A98A20F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4C8E1A7A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029A8C12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3C" w:rsidRPr="00F11D3C" w14:paraId="3C92290F" w14:textId="77777777" w:rsidTr="00F11D3C">
        <w:tc>
          <w:tcPr>
            <w:tcW w:w="576" w:type="dxa"/>
          </w:tcPr>
          <w:p w14:paraId="523C30C5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156" w:type="dxa"/>
          </w:tcPr>
          <w:p w14:paraId="6A27CD62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Раціонально використовують час, доцільна тривалість освітнього процесу та чергування видів діяльності дітей під час заняття, оптимальний темп заняття</w:t>
            </w:r>
          </w:p>
        </w:tc>
        <w:tc>
          <w:tcPr>
            <w:tcW w:w="952" w:type="dxa"/>
          </w:tcPr>
          <w:p w14:paraId="13FF14F3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BD37AC8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B1A0F97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71D4F1E3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11509019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3C" w:rsidRPr="00F11D3C" w14:paraId="6B963B23" w14:textId="77777777" w:rsidTr="00F11D3C">
        <w:tc>
          <w:tcPr>
            <w:tcW w:w="576" w:type="dxa"/>
          </w:tcPr>
          <w:p w14:paraId="4E3E02C9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156" w:type="dxa"/>
          </w:tcPr>
          <w:p w14:paraId="3BFDA6CC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Використовує прийоми для попередження втоми, дозування обсягу поданих матеріалів</w:t>
            </w:r>
          </w:p>
        </w:tc>
        <w:tc>
          <w:tcPr>
            <w:tcW w:w="952" w:type="dxa"/>
          </w:tcPr>
          <w:p w14:paraId="0CF4A86B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0EDCF37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5E332940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6BC265E6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1BCC06BE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3C" w:rsidRPr="00F11D3C" w14:paraId="34490DB8" w14:textId="77777777" w:rsidTr="00F11D3C">
        <w:tc>
          <w:tcPr>
            <w:tcW w:w="576" w:type="dxa"/>
          </w:tcPr>
          <w:p w14:paraId="7D67B183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156" w:type="dxa"/>
          </w:tcPr>
          <w:p w14:paraId="0E11DBEA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Доцільно використовує наочність, дидактичні матеріали</w:t>
            </w:r>
          </w:p>
        </w:tc>
        <w:tc>
          <w:tcPr>
            <w:tcW w:w="952" w:type="dxa"/>
          </w:tcPr>
          <w:p w14:paraId="5E2E5415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25C8CAF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38DF45C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17E43EA6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2A4415E3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3C" w:rsidRPr="00F11D3C" w14:paraId="322C0652" w14:textId="77777777" w:rsidTr="00F11D3C">
        <w:tc>
          <w:tcPr>
            <w:tcW w:w="576" w:type="dxa"/>
          </w:tcPr>
          <w:p w14:paraId="71A0229C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156" w:type="dxa"/>
          </w:tcPr>
          <w:p w14:paraId="275CB88E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Наявність сюрпризного моменту, цікава мотивація дитячих видів діяльності</w:t>
            </w:r>
          </w:p>
        </w:tc>
        <w:tc>
          <w:tcPr>
            <w:tcW w:w="952" w:type="dxa"/>
          </w:tcPr>
          <w:p w14:paraId="2B20D90F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633D424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D5E2BB1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10BEEB23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074F5C49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3C" w:rsidRPr="00F11D3C" w14:paraId="1CBF2245" w14:textId="77777777" w:rsidTr="00F11D3C">
        <w:tc>
          <w:tcPr>
            <w:tcW w:w="576" w:type="dxa"/>
          </w:tcPr>
          <w:p w14:paraId="5DFB47F6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56" w:type="dxa"/>
          </w:tcPr>
          <w:p w14:paraId="0C048FD9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Реалізація ігрової діяльності як провідної діяльності та принципу навчання через гру як наскрізного у взаємодії з дитиною</w:t>
            </w:r>
          </w:p>
        </w:tc>
        <w:tc>
          <w:tcPr>
            <w:tcW w:w="952" w:type="dxa"/>
          </w:tcPr>
          <w:p w14:paraId="260F2564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E1A3197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DED338A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4FDF0C20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3AE0FD0B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3C" w:rsidRPr="00F11D3C" w14:paraId="3B8738F5" w14:textId="77777777" w:rsidTr="00F11D3C">
        <w:tc>
          <w:tcPr>
            <w:tcW w:w="576" w:type="dxa"/>
          </w:tcPr>
          <w:p w14:paraId="6B92739A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6C69C02C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6" w:type="dxa"/>
          </w:tcPr>
          <w:p w14:paraId="2FFE411C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Реалізовують особистісно - орієнтований підхід до дітей:</w:t>
            </w:r>
          </w:p>
          <w:p w14:paraId="4814A304" w14:textId="77777777" w:rsidR="00F11D3C" w:rsidRPr="00F11D3C" w:rsidRDefault="00F11D3C" w:rsidP="00F11D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використання диференційованих завдань;</w:t>
            </w:r>
          </w:p>
          <w:p w14:paraId="5ABEB41B" w14:textId="77777777" w:rsidR="00F11D3C" w:rsidRPr="00F11D3C" w:rsidRDefault="00F11D3C" w:rsidP="00F11D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робота у групах, парах;</w:t>
            </w:r>
          </w:p>
          <w:p w14:paraId="61105FF9" w14:textId="77777777" w:rsidR="00F11D3C" w:rsidRPr="00F11D3C" w:rsidRDefault="00F11D3C" w:rsidP="00F11D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заохочення та відзначення успіхів;</w:t>
            </w:r>
          </w:p>
          <w:p w14:paraId="4C3ED070" w14:textId="77777777" w:rsidR="00F11D3C" w:rsidRPr="00F11D3C" w:rsidRDefault="00F11D3C" w:rsidP="00F11D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активізація кожної дитини;</w:t>
            </w:r>
          </w:p>
          <w:p w14:paraId="20CF31A1" w14:textId="77777777" w:rsidR="00F11D3C" w:rsidRPr="00F11D3C" w:rsidRDefault="00F11D3C" w:rsidP="00F11D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вибору матеріалів, </w:t>
            </w:r>
          </w:p>
          <w:p w14:paraId="47AFB844" w14:textId="77777777" w:rsidR="00F11D3C" w:rsidRPr="00F11D3C" w:rsidRDefault="00F11D3C" w:rsidP="00F11D3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надання можливостей для самореалізації;</w:t>
            </w:r>
          </w:p>
        </w:tc>
        <w:tc>
          <w:tcPr>
            <w:tcW w:w="952" w:type="dxa"/>
          </w:tcPr>
          <w:p w14:paraId="3B3CED2F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B63EDCE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3A6C77C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03FBD1C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4846A593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D3C" w:rsidRPr="00F11D3C" w14:paraId="52CDE0BA" w14:textId="77777777" w:rsidTr="00F11D3C">
        <w:tc>
          <w:tcPr>
            <w:tcW w:w="576" w:type="dxa"/>
          </w:tcPr>
          <w:p w14:paraId="4DA0F535" w14:textId="77777777" w:rsidR="00F11D3C" w:rsidRPr="00F11D3C" w:rsidRDefault="00F11D3C" w:rsidP="00F11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56" w:type="dxa"/>
          </w:tcPr>
          <w:p w14:paraId="32EBC2CE" w14:textId="77777777" w:rsidR="00F11D3C" w:rsidRPr="00F11D3C" w:rsidRDefault="00F11D3C" w:rsidP="00F1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Реалізовують інтегрований підхід під час освітнього процесу:</w:t>
            </w:r>
          </w:p>
          <w:p w14:paraId="199D166E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ретельний відбір програмового змісту та завдань;</w:t>
            </w:r>
          </w:p>
          <w:p w14:paraId="3A723947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включення попереднього досвіду дітей у освітній процес;</w:t>
            </w:r>
          </w:p>
          <w:p w14:paraId="4B0C1EED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поєднання індивідуальних і групових форм роботи з дітьми;</w:t>
            </w:r>
          </w:p>
          <w:p w14:paraId="2B0B448A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зміни видів діяльності дітей;</w:t>
            </w:r>
          </w:p>
          <w:p w14:paraId="6A511ED3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використання інтерактивних методів навчання;</w:t>
            </w:r>
          </w:p>
          <w:p w14:paraId="45186370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активізація розумової діяльності дітей;</w:t>
            </w:r>
          </w:p>
          <w:p w14:paraId="53AB90E9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 xml:space="preserve"> творча співпраця та взаємодія між дітьми та педагогами;</w:t>
            </w:r>
          </w:p>
          <w:p w14:paraId="77E31096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багато варіативного дидактичного матеріалу;</w:t>
            </w:r>
          </w:p>
          <w:p w14:paraId="5D003171" w14:textId="77777777" w:rsidR="00F11D3C" w:rsidRPr="00F11D3C" w:rsidRDefault="00F11D3C" w:rsidP="00F11D3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</w:rPr>
              <w:t>обов'язкове врахування вікових та індивідуальних особливостей дітей, їх творчих здібностей</w:t>
            </w:r>
          </w:p>
        </w:tc>
        <w:tc>
          <w:tcPr>
            <w:tcW w:w="952" w:type="dxa"/>
          </w:tcPr>
          <w:p w14:paraId="6B75AC11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1C56F739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4F5700AD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57C1C4D0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14:paraId="3FA842D8" w14:textId="77777777" w:rsidR="00F11D3C" w:rsidRPr="00F11D3C" w:rsidRDefault="00F11D3C" w:rsidP="00F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14F868" w14:textId="686852C3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53BF5A3" w14:textId="5CB66A1B" w:rsid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>4.</w:t>
      </w: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Спрямованість освітнього процесу на формування суспільних цінностей</w:t>
      </w:r>
    </w:p>
    <w:p w14:paraId="5D118877" w14:textId="77777777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24"/>
        <w:gridCol w:w="4235"/>
        <w:gridCol w:w="945"/>
        <w:gridCol w:w="946"/>
        <w:gridCol w:w="946"/>
        <w:gridCol w:w="946"/>
        <w:gridCol w:w="946"/>
      </w:tblGrid>
      <w:tr w:rsidR="00F11D3C" w:rsidRPr="00F11D3C" w14:paraId="4E4B1109" w14:textId="77777777" w:rsidTr="00F11D3C">
        <w:trPr>
          <w:trHeight w:val="526"/>
        </w:trPr>
        <w:tc>
          <w:tcPr>
            <w:tcW w:w="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55BE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№ з/п</w:t>
            </w:r>
          </w:p>
        </w:tc>
        <w:tc>
          <w:tcPr>
            <w:tcW w:w="4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1E49" w14:textId="57BDFE3C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Діяльність педагога</w:t>
            </w:r>
          </w:p>
        </w:tc>
        <w:tc>
          <w:tcPr>
            <w:tcW w:w="94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9C35" w14:textId="2ECF2EA5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4DE3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F40AC85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F2746DA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0D5FF8D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</w:tr>
      <w:tr w:rsidR="00F11D3C" w:rsidRPr="00F11D3C" w14:paraId="7FD40FAF" w14:textId="77777777" w:rsidTr="00F11D3C">
        <w:trPr>
          <w:trHeight w:val="481"/>
        </w:trPr>
        <w:tc>
          <w:tcPr>
            <w:tcW w:w="5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64D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FBB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Спрямованість освітнього процесу на:</w:t>
            </w:r>
          </w:p>
          <w:p w14:paraId="10ADBDF9" w14:textId="77777777" w:rsidR="00F11D3C" w:rsidRPr="00F11D3C" w:rsidRDefault="00F11D3C" w:rsidP="00F11D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 дітей базових цінностей: доброти, дружби, любові, відповідальності, відчуття краси; </w:t>
            </w:r>
          </w:p>
          <w:p w14:paraId="745DB8EB" w14:textId="77777777" w:rsidR="00F11D3C" w:rsidRPr="00F11D3C" w:rsidRDefault="00F11D3C" w:rsidP="00F11D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збереження та зміцнення фізичного, психічного і духовного здоров'я дитини;</w:t>
            </w:r>
          </w:p>
          <w:p w14:paraId="4A8C09CE" w14:textId="77777777" w:rsidR="00F11D3C" w:rsidRPr="00F11D3C" w:rsidRDefault="00F11D3C" w:rsidP="00F11D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виховання у дітей любові до України, шанобливого ставлення до родини, поваги до народних традицій і звичаїв, державної мови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F62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347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FD615C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EC37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CB6D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30AF2C3" w14:textId="77777777" w:rsidTr="00F11D3C">
        <w:trPr>
          <w:trHeight w:val="414"/>
        </w:trPr>
        <w:tc>
          <w:tcPr>
            <w:tcW w:w="5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B64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2FB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Розвиває у дітей </w:t>
            </w: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</w:t>
            </w:r>
            <w:proofErr w:type="spellEnd"/>
            <w:r w:rsidRPr="00F11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задатк</w:t>
            </w:r>
            <w:proofErr w:type="spellEnd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здібності</w:t>
            </w:r>
            <w:proofErr w:type="spellEnd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навички співпраці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67F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B10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2E66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63EED1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71A712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C294956" w14:textId="77777777" w:rsidTr="00F11D3C">
        <w:trPr>
          <w:trHeight w:val="369"/>
        </w:trPr>
        <w:tc>
          <w:tcPr>
            <w:tcW w:w="52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217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D16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Єдність основних компонентів освітнього процесу - розвивального, навчального, виховного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7FD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EE8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2548ACE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701F142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7355195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9D7D61" w14:textId="5D3D4A87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9DD3022" w14:textId="544A95A9" w:rsidR="00F11D3C" w:rsidRPr="00F11D3C" w:rsidRDefault="00F11D3C" w:rsidP="00F11D3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b/>
          <w:sz w:val="24"/>
          <w:szCs w:val="24"/>
          <w:lang w:val="uk-UA"/>
        </w:rPr>
        <w:t>Використання інформаційно-комунікаційних технологій, обладнання, засобів навчання</w:t>
      </w:r>
    </w:p>
    <w:p w14:paraId="13610E0A" w14:textId="0D6445D1" w:rsidR="00F11D3C" w:rsidRP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36"/>
        <w:gridCol w:w="4192"/>
        <w:gridCol w:w="923"/>
        <w:gridCol w:w="924"/>
        <w:gridCol w:w="923"/>
        <w:gridCol w:w="924"/>
        <w:gridCol w:w="924"/>
      </w:tblGrid>
      <w:tr w:rsidR="00F11D3C" w:rsidRPr="00F11D3C" w14:paraId="20E408F8" w14:textId="77777777" w:rsidTr="00F11D3C">
        <w:trPr>
          <w:trHeight w:val="20"/>
        </w:trPr>
        <w:tc>
          <w:tcPr>
            <w:tcW w:w="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ADD0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  <w:p w14:paraId="45C8FD7F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з/п</w:t>
            </w:r>
          </w:p>
        </w:tc>
        <w:tc>
          <w:tcPr>
            <w:tcW w:w="41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D16B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Діяльність педагога</w:t>
            </w:r>
          </w:p>
        </w:tc>
        <w:tc>
          <w:tcPr>
            <w:tcW w:w="92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DF5F" w14:textId="5F2A2145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0FC3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2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1EA73EC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A6DF489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74AF067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</w:tr>
      <w:tr w:rsidR="00F11D3C" w:rsidRPr="00F11D3C" w14:paraId="1585CD36" w14:textId="77777777" w:rsidTr="00F11D3C">
        <w:trPr>
          <w:trHeight w:val="414"/>
        </w:trPr>
        <w:tc>
          <w:tcPr>
            <w:tcW w:w="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D65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26B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Використовує інформаційно-комунікаційні технології, що сприяють оволодінню дітьми ключовими </w:t>
            </w: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1E0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54D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527CB8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8A03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7161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0B2DA73A" w14:textId="77777777" w:rsidTr="00F11D3C">
        <w:trPr>
          <w:trHeight w:val="217"/>
        </w:trPr>
        <w:tc>
          <w:tcPr>
            <w:tcW w:w="53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5E1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19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918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електронні освітні ресурси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43C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066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4A737B5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4B4F4FC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CB3A43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0C05AF3F" w14:textId="77777777" w:rsidTr="00F11D3C">
        <w:trPr>
          <w:trHeight w:val="414"/>
        </w:trPr>
        <w:tc>
          <w:tcPr>
            <w:tcW w:w="53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222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1F7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Використовує </w:t>
            </w: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медіаресурси</w:t>
            </w:r>
            <w:proofErr w:type="spellEnd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навчальною метою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B2D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5B5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4CB4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4F7A65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45E2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29F0042E" w14:textId="77777777" w:rsidTr="00F11D3C">
        <w:trPr>
          <w:trHeight w:val="414"/>
        </w:trPr>
        <w:tc>
          <w:tcPr>
            <w:tcW w:w="5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CB1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9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3A7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обладнання та засоби навчання для активізації навчально-пізнавальної діяльності  дітей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F72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DDB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72DAEA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2BE8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2E8F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AD70E88" w14:textId="6A630FBA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FF688DB" w14:textId="762C0E34" w:rsidR="00F11D3C" w:rsidRPr="00F11D3C" w:rsidRDefault="00F11D3C" w:rsidP="00F11D3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Організація роботи із дітьми з особливими освітніми потребами (у разі наявності таких)</w:t>
      </w:r>
    </w:p>
    <w:tbl>
      <w:tblPr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30"/>
        <w:gridCol w:w="3977"/>
        <w:gridCol w:w="967"/>
        <w:gridCol w:w="968"/>
        <w:gridCol w:w="968"/>
        <w:gridCol w:w="968"/>
        <w:gridCol w:w="968"/>
      </w:tblGrid>
      <w:tr w:rsidR="00F11D3C" w:rsidRPr="00F11D3C" w14:paraId="6EEF3246" w14:textId="77777777" w:rsidTr="00F11D3C">
        <w:trPr>
          <w:trHeight w:val="20"/>
        </w:trPr>
        <w:tc>
          <w:tcPr>
            <w:tcW w:w="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3488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  <w:p w14:paraId="39712D8F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з/п</w:t>
            </w:r>
          </w:p>
        </w:tc>
        <w:tc>
          <w:tcPr>
            <w:tcW w:w="3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8CDB" w14:textId="1BE61024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bCs/>
                <w:lang w:val="uk-UA"/>
              </w:rPr>
              <w:t>Діяльність педагога</w:t>
            </w:r>
          </w:p>
        </w:tc>
        <w:tc>
          <w:tcPr>
            <w:tcW w:w="96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9975" w14:textId="6405FD15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6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E690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6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6AA1D99B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6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5E261175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96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7578AE5C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</w:tr>
      <w:tr w:rsidR="00F11D3C" w:rsidRPr="00F11D3C" w14:paraId="1FF01DF8" w14:textId="77777777" w:rsidTr="00F11D3C">
        <w:trPr>
          <w:trHeight w:val="20"/>
        </w:trPr>
        <w:tc>
          <w:tcPr>
            <w:tcW w:w="5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8F2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CDD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Адаптує/модифікує зміст навчального матеріалу та/або адаптує час відведений на виконання завдань до індивідуальних освітніх можливостей дітей з особливими освітніми потребами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82D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9F9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809FE0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2637B5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034F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6AAC332" w14:textId="77777777" w:rsidTr="00F11D3C">
        <w:trPr>
          <w:trHeight w:val="20"/>
        </w:trPr>
        <w:tc>
          <w:tcPr>
            <w:tcW w:w="5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7DC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D89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спеціально розроблені завдання та залучає до спільної роботи дітей з особливими освітніми потребами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199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6B5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2CB964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751272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F585C6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279845EA" w14:textId="77777777" w:rsidTr="00F11D3C">
        <w:trPr>
          <w:trHeight w:val="20"/>
        </w:trPr>
        <w:tc>
          <w:tcPr>
            <w:tcW w:w="53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1E3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7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280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Співпрацює з асистентом вихователя/асистентом дитини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8A2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C13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2486A2D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5C22A9E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8DC4CB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BBCFFAD" w14:textId="77777777" w:rsidTr="00F11D3C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E5D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6B8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Використовує корекційні (дидактичні) засоби навчання під час роботи з вихованцями, які мають особливі освітні потреби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E36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933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7D7CE38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B31623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7091F6C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00C6D77D" w14:textId="77777777" w:rsidTr="00F11D3C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715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897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вихователя допомагає педагогам в організації освітнього процесу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88C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2A9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73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8CC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D1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17AC3DE3" w14:textId="77777777" w:rsidTr="00F11D3C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97A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835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вихователя залучає дітей з особливими освітніми потребами до різних видів навчальної діяльності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8E7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B6B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AE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9B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3B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22D43348" w14:textId="77777777" w:rsidTr="00F11D3C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E9A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C03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вихователя надає допомогу дітям з особливими освітніми потребами в організації робочого місця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126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3FD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14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14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1B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2EB80455" w14:textId="77777777" w:rsidTr="00F11D3C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18B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E9D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вихователя допомагає дитині у виконанні  завдань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A4C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D91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75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E1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EB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55F382C" w14:textId="60FAD583" w:rsidR="00F11D3C" w:rsidRP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EE3E66D" w14:textId="77777777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b/>
          <w:bCs/>
          <w:sz w:val="24"/>
          <w:szCs w:val="24"/>
          <w:lang w:val="uk-UA"/>
        </w:rPr>
        <w:t>ІV. Перелік тверджень для самоаналізу педагогом власної професійної діяльності</w:t>
      </w:r>
    </w:p>
    <w:p w14:paraId="080BE766" w14:textId="32F4F614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sz w:val="24"/>
          <w:szCs w:val="24"/>
          <w:lang w:val="uk-UA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педагог заповнює </w:t>
      </w:r>
      <w:r w:rsidRPr="00F11D3C">
        <w:rPr>
          <w:rFonts w:ascii="Times New Roman" w:hAnsi="Times New Roman" w:cs="Times New Roman"/>
          <w:sz w:val="24"/>
          <w:szCs w:val="24"/>
          <w:lang w:val="uk-UA"/>
        </w:rPr>
        <w:t>форм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11D3C">
        <w:rPr>
          <w:rFonts w:ascii="Times New Roman" w:hAnsi="Times New Roman" w:cs="Times New Roman"/>
          <w:sz w:val="24"/>
          <w:szCs w:val="24"/>
          <w:lang w:val="uk-UA"/>
        </w:rPr>
        <w:t xml:space="preserve"> власноруч)</w:t>
      </w:r>
    </w:p>
    <w:p w14:paraId="11DDE13A" w14:textId="0C0EE333" w:rsidR="00F11D3C" w:rsidRPr="00F11D3C" w:rsidRDefault="00F11D3C" w:rsidP="00F1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11D3C">
        <w:rPr>
          <w:rFonts w:ascii="Times New Roman" w:hAnsi="Times New Roman" w:cs="Times New Roman"/>
          <w:sz w:val="24"/>
          <w:szCs w:val="24"/>
          <w:lang w:val="uk-UA"/>
        </w:rPr>
        <w:t xml:space="preserve">Просимо відповісти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11D3C">
        <w:rPr>
          <w:rFonts w:ascii="Times New Roman" w:hAnsi="Times New Roman" w:cs="Times New Roman"/>
          <w:sz w:val="24"/>
          <w:szCs w:val="24"/>
          <w:lang w:val="uk-UA"/>
        </w:rPr>
        <w:t xml:space="preserve">питання, які стосуються Вашої педагогічної діяльності. Відповіді використовуватимуться в узагальненому вигляді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11D3C">
        <w:rPr>
          <w:rFonts w:ascii="Times New Roman" w:hAnsi="Times New Roman" w:cs="Times New Roman"/>
          <w:sz w:val="24"/>
          <w:szCs w:val="24"/>
          <w:lang w:val="uk-UA"/>
        </w:rPr>
        <w:t xml:space="preserve"> допоможуть надати педагогам і керівництву закладу освіти рекомендації для поліпшення освітньої діяльності</w:t>
      </w:r>
    </w:p>
    <w:p w14:paraId="0A785069" w14:textId="44B18DEE" w:rsidR="00F11D3C" w:rsidRP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5245"/>
      </w:tblGrid>
      <w:tr w:rsidR="00F11D3C" w:rsidRPr="00F11D3C" w14:paraId="5EFC996C" w14:textId="77777777" w:rsidTr="00F11D3C">
        <w:trPr>
          <w:trHeight w:val="468"/>
        </w:trPr>
        <w:tc>
          <w:tcPr>
            <w:tcW w:w="567" w:type="dxa"/>
          </w:tcPr>
          <w:p w14:paraId="76205E1C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14:paraId="52C74C9C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3544" w:type="dxa"/>
          </w:tcPr>
          <w:p w14:paraId="42D2E100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Перелік запитань</w:t>
            </w:r>
          </w:p>
        </w:tc>
        <w:tc>
          <w:tcPr>
            <w:tcW w:w="5245" w:type="dxa"/>
          </w:tcPr>
          <w:p w14:paraId="2F0E9F28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lang w:val="uk-UA"/>
              </w:rPr>
              <w:t>Відповіді вчителя/вчительки</w:t>
            </w:r>
          </w:p>
        </w:tc>
      </w:tr>
      <w:tr w:rsidR="00F11D3C" w:rsidRPr="00F11D3C" w14:paraId="7C99EC4E" w14:textId="77777777" w:rsidTr="00F11D3C">
        <w:trPr>
          <w:trHeight w:val="322"/>
        </w:trPr>
        <w:tc>
          <w:tcPr>
            <w:tcW w:w="9356" w:type="dxa"/>
            <w:gridSpan w:val="3"/>
          </w:tcPr>
          <w:p w14:paraId="1B96A08C" w14:textId="00C96F00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Планування роботи</w:t>
            </w:r>
          </w:p>
        </w:tc>
      </w:tr>
      <w:tr w:rsidR="00F11D3C" w:rsidRPr="00F11D3C" w14:paraId="53855B84" w14:textId="77777777" w:rsidTr="00F11D3C">
        <w:tc>
          <w:tcPr>
            <w:tcW w:w="567" w:type="dxa"/>
          </w:tcPr>
          <w:p w14:paraId="380B572F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14:paraId="261C80D0" w14:textId="4AB4001B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якому рівні Ви здійснюєте планування освітньої діяльності?</w:t>
            </w:r>
          </w:p>
          <w:p w14:paraId="2E868421" w14:textId="77777777" w:rsidR="00F11D3C" w:rsidRPr="00F11D3C" w:rsidRDefault="00F11D3C" w:rsidP="00F11D3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розробляю календарний план (далі – КП) на основі освітньої програми;</w:t>
            </w:r>
          </w:p>
          <w:p w14:paraId="7987B449" w14:textId="77777777" w:rsidR="00F11D3C" w:rsidRPr="00F11D3C" w:rsidRDefault="00F11D3C" w:rsidP="00F11D3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 готові КП;</w:t>
            </w:r>
          </w:p>
          <w:p w14:paraId="661C4D9A" w14:textId="77777777" w:rsidR="00F11D3C" w:rsidRPr="00F11D3C" w:rsidRDefault="00F11D3C" w:rsidP="00F11D3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здійснюю планування</w:t>
            </w:r>
          </w:p>
        </w:tc>
        <w:tc>
          <w:tcPr>
            <w:tcW w:w="5245" w:type="dxa"/>
          </w:tcPr>
          <w:p w14:paraId="66D9FB2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1D3C" w:rsidRPr="00F11D3C" w14:paraId="1B170BE4" w14:textId="77777777" w:rsidTr="00F11D3C">
        <w:tc>
          <w:tcPr>
            <w:tcW w:w="567" w:type="dxa"/>
          </w:tcPr>
          <w:p w14:paraId="3E14A7F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14:paraId="397BFCA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аналізуєте Ви ефективність КП, його виконання та результати планування наприкінці навчального року?</w:t>
            </w:r>
          </w:p>
        </w:tc>
        <w:tc>
          <w:tcPr>
            <w:tcW w:w="5245" w:type="dxa"/>
          </w:tcPr>
          <w:p w14:paraId="6D820ED7" w14:textId="77777777" w:rsid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14:paraId="6CD74FA3" w14:textId="5AAB023F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необхідне підкреслити) </w:t>
            </w:r>
          </w:p>
        </w:tc>
      </w:tr>
      <w:tr w:rsidR="00F11D3C" w:rsidRPr="00F11D3C" w14:paraId="2A7DA6F1" w14:textId="77777777" w:rsidTr="00F11D3C">
        <w:tc>
          <w:tcPr>
            <w:tcW w:w="567" w:type="dxa"/>
          </w:tcPr>
          <w:p w14:paraId="5E2FDE0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14:paraId="11BE0807" w14:textId="3FFC7A93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так, то як це впливає на Вашу роботу надалі?</w:t>
            </w:r>
          </w:p>
        </w:tc>
        <w:tc>
          <w:tcPr>
            <w:tcW w:w="5245" w:type="dxa"/>
          </w:tcPr>
          <w:p w14:paraId="4246A03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1D3C" w:rsidRPr="00F11D3C" w14:paraId="68BD008D" w14:textId="77777777" w:rsidTr="00F11D3C">
        <w:tc>
          <w:tcPr>
            <w:tcW w:w="567" w:type="dxa"/>
          </w:tcPr>
          <w:p w14:paraId="317A252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14:paraId="2B03FF5E" w14:textId="1C90CAA2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ні, то чому?</w:t>
            </w:r>
          </w:p>
        </w:tc>
        <w:tc>
          <w:tcPr>
            <w:tcW w:w="5245" w:type="dxa"/>
          </w:tcPr>
          <w:p w14:paraId="536870D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1D3C" w:rsidRPr="00F11D3C" w14:paraId="04F1AC86" w14:textId="77777777" w:rsidTr="00F11D3C">
        <w:tc>
          <w:tcPr>
            <w:tcW w:w="567" w:type="dxa"/>
          </w:tcPr>
          <w:p w14:paraId="35CB206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14:paraId="4CA5E61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відчуваєте Ви втручання керівництва закладу освіти у процес розроблення КП?</w:t>
            </w:r>
          </w:p>
        </w:tc>
        <w:tc>
          <w:tcPr>
            <w:tcW w:w="5245" w:type="dxa"/>
          </w:tcPr>
          <w:p w14:paraId="137879FD" w14:textId="223D1010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</w:t>
            </w:r>
          </w:p>
          <w:p w14:paraId="0FECA7E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необхідне підкреслити)</w:t>
            </w:r>
          </w:p>
        </w:tc>
      </w:tr>
      <w:tr w:rsidR="00F11D3C" w:rsidRPr="00F11D3C" w14:paraId="23CF30F5" w14:textId="77777777" w:rsidTr="00F11D3C">
        <w:tc>
          <w:tcPr>
            <w:tcW w:w="567" w:type="dxa"/>
          </w:tcPr>
          <w:p w14:paraId="46744A3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</w:tcPr>
          <w:p w14:paraId="765059B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так, то у чому це проявляється?</w:t>
            </w:r>
          </w:p>
        </w:tc>
        <w:tc>
          <w:tcPr>
            <w:tcW w:w="5245" w:type="dxa"/>
          </w:tcPr>
          <w:p w14:paraId="038F196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9246D3D" w14:textId="77777777" w:rsidTr="00F11D3C">
        <w:tc>
          <w:tcPr>
            <w:tcW w:w="9356" w:type="dxa"/>
            <w:gridSpan w:val="3"/>
          </w:tcPr>
          <w:p w14:paraId="5E95EFFC" w14:textId="77777777" w:rsidR="00F11D3C" w:rsidRPr="00F11D3C" w:rsidRDefault="00F11D3C" w:rsidP="00F1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Використання освітніх ресурсів, інформаційно-комунікаційних технологій (далі – ІКТ), </w:t>
            </w:r>
            <w:proofErr w:type="spellStart"/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медіаресурсів</w:t>
            </w:r>
            <w:proofErr w:type="spellEnd"/>
            <w:r w:rsidRPr="00F11D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 освітній діяльності</w:t>
            </w:r>
          </w:p>
        </w:tc>
      </w:tr>
      <w:tr w:rsidR="00F11D3C" w:rsidRPr="00F11D3C" w14:paraId="2C23BA97" w14:textId="77777777" w:rsidTr="00F11D3C">
        <w:tc>
          <w:tcPr>
            <w:tcW w:w="567" w:type="dxa"/>
          </w:tcPr>
          <w:p w14:paraId="457F9D1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</w:tcPr>
          <w:p w14:paraId="4BB9823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використовуєте Ви ІКТ у процесі підготовки до проведення навчальних занять, розроблення дидактичних вправ, створення освітніх ресурсів?</w:t>
            </w:r>
          </w:p>
        </w:tc>
        <w:tc>
          <w:tcPr>
            <w:tcW w:w="5245" w:type="dxa"/>
          </w:tcPr>
          <w:p w14:paraId="26C49D05" w14:textId="28C0B8EC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</w:t>
            </w:r>
          </w:p>
          <w:p w14:paraId="5FC88F06" w14:textId="0482F042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необхідне підкреслити)</w:t>
            </w:r>
          </w:p>
        </w:tc>
      </w:tr>
      <w:tr w:rsidR="00F11D3C" w:rsidRPr="00F11D3C" w14:paraId="7F1B30C9" w14:textId="77777777" w:rsidTr="00F11D3C">
        <w:tc>
          <w:tcPr>
            <w:tcW w:w="567" w:type="dxa"/>
          </w:tcPr>
          <w:p w14:paraId="71B9EB6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3544" w:type="dxa"/>
          </w:tcPr>
          <w:p w14:paraId="048993C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так, то в який спосіб? Наведіть приклади</w:t>
            </w:r>
          </w:p>
        </w:tc>
        <w:tc>
          <w:tcPr>
            <w:tcW w:w="5245" w:type="dxa"/>
          </w:tcPr>
          <w:p w14:paraId="2CF6475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43012BDA" w14:textId="77777777" w:rsidTr="00F11D3C">
        <w:tc>
          <w:tcPr>
            <w:tcW w:w="567" w:type="dxa"/>
          </w:tcPr>
          <w:p w14:paraId="512B95F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544" w:type="dxa"/>
          </w:tcPr>
          <w:p w14:paraId="102503D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ні, то з яких причин?</w:t>
            </w:r>
          </w:p>
        </w:tc>
        <w:tc>
          <w:tcPr>
            <w:tcW w:w="5245" w:type="dxa"/>
          </w:tcPr>
          <w:p w14:paraId="77102FA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6CA926FF" w14:textId="77777777" w:rsidTr="00F11D3C">
        <w:tc>
          <w:tcPr>
            <w:tcW w:w="567" w:type="dxa"/>
          </w:tcPr>
          <w:p w14:paraId="1EFC32B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44" w:type="dxa"/>
          </w:tcPr>
          <w:p w14:paraId="4C32A59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використовуєте Ви ІКТ під час проведення навчальних занять? </w:t>
            </w:r>
          </w:p>
        </w:tc>
        <w:tc>
          <w:tcPr>
            <w:tcW w:w="5245" w:type="dxa"/>
          </w:tcPr>
          <w:p w14:paraId="4E078F82" w14:textId="0946BF3E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="0075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</w:t>
            </w:r>
          </w:p>
          <w:p w14:paraId="4F723D5E" w14:textId="0477B391" w:rsidR="00F11D3C" w:rsidRPr="00F11D3C" w:rsidRDefault="00F11D3C" w:rsidP="0075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(необхідне підкреслити)</w:t>
            </w:r>
          </w:p>
        </w:tc>
      </w:tr>
      <w:tr w:rsidR="00F11D3C" w:rsidRPr="00F11D3C" w14:paraId="7B533C23" w14:textId="77777777" w:rsidTr="00F11D3C">
        <w:tc>
          <w:tcPr>
            <w:tcW w:w="567" w:type="dxa"/>
          </w:tcPr>
          <w:p w14:paraId="3049FB6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4" w:type="dxa"/>
          </w:tcPr>
          <w:p w14:paraId="213E4E2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так, то які саме технології Ви використовуєте?</w:t>
            </w:r>
          </w:p>
        </w:tc>
        <w:tc>
          <w:tcPr>
            <w:tcW w:w="5245" w:type="dxa"/>
          </w:tcPr>
          <w:p w14:paraId="6E48D654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4FAFF19C" w14:textId="77777777" w:rsidTr="00F11D3C">
        <w:trPr>
          <w:trHeight w:val="580"/>
        </w:trPr>
        <w:tc>
          <w:tcPr>
            <w:tcW w:w="567" w:type="dxa"/>
          </w:tcPr>
          <w:p w14:paraId="43371302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544" w:type="dxa"/>
          </w:tcPr>
          <w:p w14:paraId="01282A74" w14:textId="6F4A913D" w:rsidR="00F11D3C" w:rsidRPr="00F11D3C" w:rsidRDefault="00F11D3C" w:rsidP="0075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ні, то чим це обумовлено?</w:t>
            </w:r>
          </w:p>
        </w:tc>
        <w:tc>
          <w:tcPr>
            <w:tcW w:w="5245" w:type="dxa"/>
          </w:tcPr>
          <w:p w14:paraId="7CF149F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5FABE98A" w14:textId="77777777" w:rsidTr="00F11D3C">
        <w:tc>
          <w:tcPr>
            <w:tcW w:w="567" w:type="dxa"/>
          </w:tcPr>
          <w:p w14:paraId="2BD4C15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44" w:type="dxa"/>
          </w:tcPr>
          <w:p w14:paraId="1C0B08D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використовуєте Ви ІКТ для зворотного зв’язку з батьками вихованців?</w:t>
            </w:r>
          </w:p>
        </w:tc>
        <w:tc>
          <w:tcPr>
            <w:tcW w:w="5245" w:type="dxa"/>
          </w:tcPr>
          <w:p w14:paraId="6E5FFEB1" w14:textId="66F62C65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="0075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</w:t>
            </w:r>
          </w:p>
          <w:p w14:paraId="73BAC887" w14:textId="0D1211EF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(необхідне підкреслити)</w:t>
            </w:r>
          </w:p>
        </w:tc>
      </w:tr>
      <w:tr w:rsidR="00F11D3C" w:rsidRPr="00F11D3C" w14:paraId="038A2955" w14:textId="77777777" w:rsidTr="00F11D3C">
        <w:tc>
          <w:tcPr>
            <w:tcW w:w="567" w:type="dxa"/>
          </w:tcPr>
          <w:p w14:paraId="612B2EC5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544" w:type="dxa"/>
          </w:tcPr>
          <w:p w14:paraId="50AE1B0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так, то в який спосіб? Наведіть приклади</w:t>
            </w:r>
          </w:p>
        </w:tc>
        <w:tc>
          <w:tcPr>
            <w:tcW w:w="5245" w:type="dxa"/>
          </w:tcPr>
          <w:p w14:paraId="424F9EC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9F54DAB" w14:textId="77777777" w:rsidTr="00F11D3C">
        <w:tc>
          <w:tcPr>
            <w:tcW w:w="567" w:type="dxa"/>
          </w:tcPr>
          <w:p w14:paraId="666065D6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544" w:type="dxa"/>
          </w:tcPr>
          <w:p w14:paraId="0C53EAFD" w14:textId="6D29D5C5" w:rsidR="00F11D3C" w:rsidRPr="00F11D3C" w:rsidRDefault="00F11D3C" w:rsidP="0075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ні, то з яких причин?</w:t>
            </w:r>
          </w:p>
        </w:tc>
        <w:tc>
          <w:tcPr>
            <w:tcW w:w="5245" w:type="dxa"/>
          </w:tcPr>
          <w:p w14:paraId="0A6AB02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56161C4D" w14:textId="77777777" w:rsidTr="00F11D3C">
        <w:tc>
          <w:tcPr>
            <w:tcW w:w="567" w:type="dxa"/>
          </w:tcPr>
          <w:p w14:paraId="3C26DDF4" w14:textId="0B26BFA9" w:rsidR="00F11D3C" w:rsidRPr="00F11D3C" w:rsidRDefault="00F11D3C" w:rsidP="0075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544" w:type="dxa"/>
          </w:tcPr>
          <w:p w14:paraId="3A1DB62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використовуєте Ви </w:t>
            </w:r>
            <w:proofErr w:type="spellStart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медіаресурси</w:t>
            </w:r>
            <w:proofErr w:type="spellEnd"/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процесі?</w:t>
            </w:r>
          </w:p>
        </w:tc>
        <w:tc>
          <w:tcPr>
            <w:tcW w:w="5245" w:type="dxa"/>
          </w:tcPr>
          <w:p w14:paraId="20E2C2B4" w14:textId="71EC0D0E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="0075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</w:t>
            </w:r>
          </w:p>
          <w:p w14:paraId="36542B83" w14:textId="07BDC208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(необхідне підкреслити)</w:t>
            </w:r>
          </w:p>
        </w:tc>
      </w:tr>
      <w:tr w:rsidR="00F11D3C" w:rsidRPr="00F11D3C" w14:paraId="41FBBD80" w14:textId="77777777" w:rsidTr="00F11D3C">
        <w:tc>
          <w:tcPr>
            <w:tcW w:w="567" w:type="dxa"/>
          </w:tcPr>
          <w:p w14:paraId="29489C6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544" w:type="dxa"/>
          </w:tcPr>
          <w:p w14:paraId="0C5F84D2" w14:textId="2506FED4" w:rsidR="00F11D3C" w:rsidRPr="00F11D3C" w:rsidRDefault="00F11D3C" w:rsidP="0075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так, то яким чином?</w:t>
            </w:r>
          </w:p>
        </w:tc>
        <w:tc>
          <w:tcPr>
            <w:tcW w:w="5245" w:type="dxa"/>
          </w:tcPr>
          <w:p w14:paraId="47772CB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4A4E6424" w14:textId="77777777" w:rsidTr="00F11D3C">
        <w:tc>
          <w:tcPr>
            <w:tcW w:w="567" w:type="dxa"/>
          </w:tcPr>
          <w:p w14:paraId="71A1C0D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544" w:type="dxa"/>
          </w:tcPr>
          <w:p w14:paraId="65702D8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ні, то чим це обумовлено?</w:t>
            </w:r>
          </w:p>
        </w:tc>
        <w:tc>
          <w:tcPr>
            <w:tcW w:w="5245" w:type="dxa"/>
          </w:tcPr>
          <w:p w14:paraId="1B8EA4A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0D12451" w14:textId="77777777" w:rsidTr="00F11D3C">
        <w:tc>
          <w:tcPr>
            <w:tcW w:w="567" w:type="dxa"/>
          </w:tcPr>
          <w:p w14:paraId="3C64A70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544" w:type="dxa"/>
          </w:tcPr>
          <w:p w14:paraId="7C67706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розробляєте Ви власні освітні ресурси?</w:t>
            </w:r>
          </w:p>
        </w:tc>
        <w:tc>
          <w:tcPr>
            <w:tcW w:w="5245" w:type="dxa"/>
          </w:tcPr>
          <w:p w14:paraId="274F4116" w14:textId="6CE8C3C5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="0075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</w:t>
            </w:r>
          </w:p>
          <w:p w14:paraId="2680A89C" w14:textId="38AB5DF8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(необхідне підкреслити)</w:t>
            </w:r>
          </w:p>
        </w:tc>
      </w:tr>
      <w:tr w:rsidR="00F11D3C" w:rsidRPr="00F11D3C" w14:paraId="179B46F2" w14:textId="77777777" w:rsidTr="00F11D3C">
        <w:tc>
          <w:tcPr>
            <w:tcW w:w="567" w:type="dxa"/>
          </w:tcPr>
          <w:p w14:paraId="626B016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544" w:type="dxa"/>
          </w:tcPr>
          <w:p w14:paraId="3E20CACB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так, то які саме? Електронні чи паперові?</w:t>
            </w:r>
          </w:p>
        </w:tc>
        <w:tc>
          <w:tcPr>
            <w:tcW w:w="5245" w:type="dxa"/>
          </w:tcPr>
          <w:p w14:paraId="0B109E7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39A7B30D" w14:textId="77777777" w:rsidTr="00F11D3C">
        <w:tc>
          <w:tcPr>
            <w:tcW w:w="567" w:type="dxa"/>
          </w:tcPr>
          <w:p w14:paraId="3AFD68FD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544" w:type="dxa"/>
          </w:tcPr>
          <w:p w14:paraId="0173D725" w14:textId="276A6096" w:rsidR="00F11D3C" w:rsidRPr="00F11D3C" w:rsidRDefault="00F11D3C" w:rsidP="00753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ні, то чому?</w:t>
            </w:r>
          </w:p>
        </w:tc>
        <w:tc>
          <w:tcPr>
            <w:tcW w:w="5245" w:type="dxa"/>
          </w:tcPr>
          <w:p w14:paraId="54116049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263C1890" w14:textId="77777777" w:rsidTr="00F11D3C">
        <w:tc>
          <w:tcPr>
            <w:tcW w:w="567" w:type="dxa"/>
          </w:tcPr>
          <w:p w14:paraId="718CD98E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544" w:type="dxa"/>
          </w:tcPr>
          <w:p w14:paraId="438302A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оприлюднені Ваші власні електронні освітні ресурси?</w:t>
            </w:r>
          </w:p>
        </w:tc>
        <w:tc>
          <w:tcPr>
            <w:tcW w:w="5245" w:type="dxa"/>
          </w:tcPr>
          <w:p w14:paraId="14091058" w14:textId="39B39B8E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</w:t>
            </w:r>
            <w:r w:rsidR="0075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</w:t>
            </w:r>
          </w:p>
          <w:p w14:paraId="3AC4AD60" w14:textId="3A635E98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(необхідне підкреслити)</w:t>
            </w:r>
          </w:p>
        </w:tc>
      </w:tr>
      <w:tr w:rsidR="00F11D3C" w:rsidRPr="00F11D3C" w14:paraId="3A5EA21F" w14:textId="77777777" w:rsidTr="00F11D3C">
        <w:tc>
          <w:tcPr>
            <w:tcW w:w="567" w:type="dxa"/>
          </w:tcPr>
          <w:p w14:paraId="6A871A3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544" w:type="dxa"/>
          </w:tcPr>
          <w:p w14:paraId="5C066C6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так, то де оприлюднені? Чи можете Ви дати посилання на Ваші публікації?</w:t>
            </w:r>
          </w:p>
        </w:tc>
        <w:tc>
          <w:tcPr>
            <w:tcW w:w="5245" w:type="dxa"/>
          </w:tcPr>
          <w:p w14:paraId="7D7987E0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02DC410A" w14:textId="77777777" w:rsidTr="00F11D3C">
        <w:tc>
          <w:tcPr>
            <w:tcW w:w="567" w:type="dxa"/>
          </w:tcPr>
          <w:p w14:paraId="5B7E61F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544" w:type="dxa"/>
          </w:tcPr>
          <w:p w14:paraId="1A803CDC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Ви маєте розроблені власні освітні ресурси і вони неоприлюднені, то з якої причини?</w:t>
            </w:r>
          </w:p>
        </w:tc>
        <w:tc>
          <w:tcPr>
            <w:tcW w:w="5245" w:type="dxa"/>
          </w:tcPr>
          <w:p w14:paraId="44AB836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D3C" w:rsidRPr="00F11D3C" w14:paraId="2CFBA65B" w14:textId="77777777" w:rsidTr="00F11D3C">
        <w:tc>
          <w:tcPr>
            <w:tcW w:w="567" w:type="dxa"/>
          </w:tcPr>
          <w:p w14:paraId="56B7C877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6109" w14:textId="57766F76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здійснюєте Ви інноваційну освітню діяльність у закладі освіти?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505" w14:textId="1C8C8FD4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  </w:t>
            </w:r>
            <w:r w:rsidR="00753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14:paraId="2C78AFC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(необхідне підкреслити)</w:t>
            </w:r>
          </w:p>
        </w:tc>
      </w:tr>
      <w:tr w:rsidR="00F11D3C" w:rsidRPr="00F11D3C" w14:paraId="6C17CD43" w14:textId="77777777" w:rsidTr="00F11D3C">
        <w:tc>
          <w:tcPr>
            <w:tcW w:w="567" w:type="dxa"/>
          </w:tcPr>
          <w:p w14:paraId="4D29C03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0DA8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Ви займаєтесь впровадженням освітніх технологій, то яких саме?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B80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11D3C" w:rsidRPr="00F11D3C" w14:paraId="308DE947" w14:textId="77777777" w:rsidTr="00F11D3C">
        <w:tc>
          <w:tcPr>
            <w:tcW w:w="567" w:type="dxa"/>
          </w:tcPr>
          <w:p w14:paraId="682A6771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4DAA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D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Ви не берете участі в інноваційній роботі, то що цьому заважає?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5703" w14:textId="77777777" w:rsidR="00F11D3C" w:rsidRPr="00F11D3C" w:rsidRDefault="00F11D3C" w:rsidP="00F1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9ECFBB" w14:textId="759EEB97" w:rsidR="00F11D3C" w:rsidRDefault="00F11D3C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E9704C5" w14:textId="77777777" w:rsidR="00753BD8" w:rsidRPr="00753BD8" w:rsidRDefault="00753BD8" w:rsidP="00753B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3BD8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753BD8">
        <w:rPr>
          <w:rFonts w:ascii="Times New Roman" w:hAnsi="Times New Roman" w:cs="Times New Roman"/>
          <w:sz w:val="24"/>
          <w:szCs w:val="24"/>
          <w:lang w:val="ru-RU"/>
        </w:rPr>
        <w:t>Примітки</w:t>
      </w:r>
      <w:proofErr w:type="spellEnd"/>
      <w:r w:rsidRPr="00753BD8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53BD8">
        <w:rPr>
          <w:rFonts w:ascii="Times New Roman" w:hAnsi="Times New Roman" w:cs="Times New Roman"/>
          <w:sz w:val="24"/>
          <w:szCs w:val="24"/>
          <w:lang w:val="ru-RU"/>
        </w:rPr>
        <w:t>експерта</w:t>
      </w:r>
      <w:proofErr w:type="spellEnd"/>
    </w:p>
    <w:p w14:paraId="0B5418F1" w14:textId="56691FCB" w:rsidR="00753BD8" w:rsidRPr="00F11D3C" w:rsidRDefault="00753BD8" w:rsidP="00F11D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3BD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53BD8" w:rsidRPr="00F11D3C" w:rsidSect="007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2DA"/>
    <w:multiLevelType w:val="hybridMultilevel"/>
    <w:tmpl w:val="792E56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E1BC"/>
    <w:multiLevelType w:val="multilevel"/>
    <w:tmpl w:val="5A11238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0B75055"/>
    <w:multiLevelType w:val="hybridMultilevel"/>
    <w:tmpl w:val="484AC2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D33E2"/>
    <w:multiLevelType w:val="hybridMultilevel"/>
    <w:tmpl w:val="1E82CEBA"/>
    <w:lvl w:ilvl="0" w:tplc="763656A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D873F85"/>
    <w:multiLevelType w:val="hybridMultilevel"/>
    <w:tmpl w:val="2A240AEC"/>
    <w:lvl w:ilvl="0" w:tplc="0422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2EDA2BC3"/>
    <w:multiLevelType w:val="hybridMultilevel"/>
    <w:tmpl w:val="5448E3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34130"/>
    <w:multiLevelType w:val="hybridMultilevel"/>
    <w:tmpl w:val="156C14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0BFB"/>
    <w:multiLevelType w:val="hybridMultilevel"/>
    <w:tmpl w:val="E61082F8"/>
    <w:lvl w:ilvl="0" w:tplc="4574C2E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2" w:hanging="360"/>
      </w:pPr>
    </w:lvl>
    <w:lvl w:ilvl="2" w:tplc="2000001B" w:tentative="1">
      <w:start w:val="1"/>
      <w:numFmt w:val="lowerRoman"/>
      <w:lvlText w:val="%3."/>
      <w:lvlJc w:val="right"/>
      <w:pPr>
        <w:ind w:left="2662" w:hanging="180"/>
      </w:pPr>
    </w:lvl>
    <w:lvl w:ilvl="3" w:tplc="2000000F" w:tentative="1">
      <w:start w:val="1"/>
      <w:numFmt w:val="decimal"/>
      <w:lvlText w:val="%4."/>
      <w:lvlJc w:val="left"/>
      <w:pPr>
        <w:ind w:left="3382" w:hanging="360"/>
      </w:pPr>
    </w:lvl>
    <w:lvl w:ilvl="4" w:tplc="20000019" w:tentative="1">
      <w:start w:val="1"/>
      <w:numFmt w:val="lowerLetter"/>
      <w:lvlText w:val="%5."/>
      <w:lvlJc w:val="left"/>
      <w:pPr>
        <w:ind w:left="4102" w:hanging="360"/>
      </w:pPr>
    </w:lvl>
    <w:lvl w:ilvl="5" w:tplc="2000001B" w:tentative="1">
      <w:start w:val="1"/>
      <w:numFmt w:val="lowerRoman"/>
      <w:lvlText w:val="%6."/>
      <w:lvlJc w:val="right"/>
      <w:pPr>
        <w:ind w:left="4822" w:hanging="180"/>
      </w:pPr>
    </w:lvl>
    <w:lvl w:ilvl="6" w:tplc="2000000F" w:tentative="1">
      <w:start w:val="1"/>
      <w:numFmt w:val="decimal"/>
      <w:lvlText w:val="%7."/>
      <w:lvlJc w:val="left"/>
      <w:pPr>
        <w:ind w:left="5542" w:hanging="360"/>
      </w:pPr>
    </w:lvl>
    <w:lvl w:ilvl="7" w:tplc="20000019" w:tentative="1">
      <w:start w:val="1"/>
      <w:numFmt w:val="lowerLetter"/>
      <w:lvlText w:val="%8."/>
      <w:lvlJc w:val="left"/>
      <w:pPr>
        <w:ind w:left="6262" w:hanging="360"/>
      </w:pPr>
    </w:lvl>
    <w:lvl w:ilvl="8" w:tplc="200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4DEE77A4"/>
    <w:multiLevelType w:val="hybridMultilevel"/>
    <w:tmpl w:val="488EFF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591"/>
    <w:multiLevelType w:val="hybridMultilevel"/>
    <w:tmpl w:val="D21E7C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62621"/>
    <w:multiLevelType w:val="multilevel"/>
    <w:tmpl w:val="09CE62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4E597F"/>
    <w:multiLevelType w:val="hybridMultilevel"/>
    <w:tmpl w:val="2F0C35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00CC9"/>
    <w:multiLevelType w:val="hybridMultilevel"/>
    <w:tmpl w:val="0FFA5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A3807"/>
    <w:multiLevelType w:val="hybridMultilevel"/>
    <w:tmpl w:val="E5AEED8A"/>
    <w:lvl w:ilvl="0" w:tplc="7076B6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51"/>
    <w:rsid w:val="00753BD8"/>
    <w:rsid w:val="00820E51"/>
    <w:rsid w:val="00E47644"/>
    <w:rsid w:val="00F1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66F9"/>
  <w15:chartTrackingRefBased/>
  <w15:docId w15:val="{8BED860D-5EE0-42D1-B5A4-54D60ECA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D3C"/>
    <w:pPr>
      <w:ind w:left="720"/>
      <w:contextualSpacing/>
    </w:pPr>
  </w:style>
  <w:style w:type="table" w:styleId="a4">
    <w:name w:val="Table Grid"/>
    <w:basedOn w:val="a1"/>
    <w:uiPriority w:val="39"/>
    <w:rsid w:val="00F11D3C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2C3D9-9CF7-47DA-8FE1-2DAC3C04AE7A}"/>
</file>

<file path=customXml/itemProps2.xml><?xml version="1.0" encoding="utf-8"?>
<ds:datastoreItem xmlns:ds="http://schemas.openxmlformats.org/officeDocument/2006/customXml" ds:itemID="{1571AF5B-6D51-4745-9703-F70EEAF7F610}"/>
</file>

<file path=customXml/itemProps3.xml><?xml version="1.0" encoding="utf-8"?>
<ds:datastoreItem xmlns:ds="http://schemas.openxmlformats.org/officeDocument/2006/customXml" ds:itemID="{65A81CC2-A1F0-449F-94FA-85CE0D0F0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Третяк</dc:creator>
  <cp:keywords/>
  <dc:description/>
  <cp:lastModifiedBy>Вікторія Третяк</cp:lastModifiedBy>
  <cp:revision>2</cp:revision>
  <dcterms:created xsi:type="dcterms:W3CDTF">2021-08-17T15:44:00Z</dcterms:created>
  <dcterms:modified xsi:type="dcterms:W3CDTF">2021-08-17T16:05:00Z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